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6F" w:rsidRPr="00775CCE" w:rsidRDefault="009D586F" w:rsidP="009D58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val="sq-AL"/>
        </w:rPr>
      </w:pPr>
      <w:r w:rsidRPr="00775CCE"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val="sq-AL"/>
        </w:rPr>
        <w:t>Regjistri i kërkesave</w:t>
      </w:r>
    </w:p>
    <w:tbl>
      <w:tblPr>
        <w:tblW w:w="104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3"/>
        <w:gridCol w:w="1073"/>
        <w:gridCol w:w="2217"/>
        <w:gridCol w:w="1507"/>
        <w:gridCol w:w="1810"/>
        <w:gridCol w:w="1800"/>
      </w:tblGrid>
      <w:tr w:rsidR="009D586F" w:rsidRPr="00775CCE" w:rsidTr="009D586F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Kategoritë e informacionit publik pa kërkesë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Baza ligjore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Dokumenti/Përmbajtja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Afati kohor për publikim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Mënyra e publikimit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Struktura përgjegjëse</w:t>
            </w:r>
          </w:p>
        </w:tc>
      </w:tr>
      <w:tr w:rsidR="009D586F" w:rsidRPr="00775CCE" w:rsidTr="009D586F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Përshkrim i strukturës organizative, funksioneve dhe detyrave të autoritetit publik.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Neni 7/1/a/d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Vendim miratimi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Pas botimit në Fletoren Zyrtare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www.dppm.gov.al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 xml:space="preserve">Burimet njerëzore </w:t>
            </w:r>
          </w:p>
        </w:tc>
      </w:tr>
      <w:tr w:rsidR="009D586F" w:rsidRPr="00775CCE" w:rsidTr="009D586F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Akte ndërkombëtare</w:t>
            </w:r>
          </w:p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ligje;</w:t>
            </w:r>
          </w:p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akte nën ligjore;</w:t>
            </w:r>
          </w:p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dokument politikash;</w:t>
            </w:r>
          </w:p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dokument tjetër.</w:t>
            </w:r>
          </w:p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Neni 7/1/b</w:t>
            </w:r>
          </w:p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 </w:t>
            </w:r>
          </w:p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 </w:t>
            </w:r>
          </w:p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 </w:t>
            </w:r>
          </w:p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 </w:t>
            </w:r>
          </w:p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b/>
                <w:bCs/>
                <w:color w:val="364A53"/>
                <w:sz w:val="24"/>
                <w:szCs w:val="24"/>
                <w:lang w:val="sq-AL"/>
              </w:rPr>
              <w:t>Ligje</w:t>
            </w:r>
          </w:p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b/>
                <w:bCs/>
                <w:color w:val="364A53"/>
                <w:sz w:val="24"/>
                <w:szCs w:val="24"/>
                <w:lang w:val="sq-AL"/>
              </w:rPr>
              <w:t>Akte nenligjore</w:t>
            </w:r>
          </w:p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Dokumenta Strategjikë</w:t>
            </w:r>
          </w:p>
          <w:p w:rsidR="009D586F" w:rsidRPr="00775CCE" w:rsidRDefault="00775CCE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hyperlink r:id="rId5" w:tgtFrame="_blank" w:tooltip="draft strategjia kombetare e pi 2016-2020_final" w:history="1">
              <w:r w:rsidR="009D586F" w:rsidRPr="00775CCE">
                <w:rPr>
                  <w:rFonts w:ascii="Times New Roman" w:eastAsia="Times New Roman" w:hAnsi="Times New Roman" w:cs="Times New Roman"/>
                  <w:b/>
                  <w:bCs/>
                  <w:color w:val="02689D"/>
                  <w:sz w:val="24"/>
                  <w:szCs w:val="24"/>
                  <w:lang w:val="sq-AL"/>
                </w:rPr>
                <w:t>Projekt Strategjia Kombëtare e PI 2016-2020</w:t>
              </w:r>
              <w:r w:rsidR="009D586F" w:rsidRPr="00775CCE">
                <w:rPr>
                  <w:rFonts w:ascii="Times New Roman" w:eastAsia="Times New Roman" w:hAnsi="Times New Roman" w:cs="Times New Roman"/>
                  <w:b/>
                  <w:bCs/>
                  <w:color w:val="02689D"/>
                  <w:sz w:val="24"/>
                  <w:szCs w:val="24"/>
                  <w:lang w:val="sq-AL"/>
                </w:rPr>
                <w:br/>
              </w:r>
            </w:hyperlink>
          </w:p>
          <w:p w:rsidR="009D586F" w:rsidRPr="00775CCE" w:rsidRDefault="00775CCE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hyperlink r:id="rId6" w:tgtFrame="_blank" w:tooltip="projektligji perfundimtar" w:history="1">
              <w:r w:rsidR="009D586F" w:rsidRPr="00775CCE">
                <w:rPr>
                  <w:rFonts w:ascii="Times New Roman" w:eastAsia="Times New Roman" w:hAnsi="Times New Roman" w:cs="Times New Roman"/>
                  <w:color w:val="02689D"/>
                  <w:sz w:val="24"/>
                  <w:szCs w:val="24"/>
                  <w:lang w:val="sq-AL"/>
                </w:rPr>
                <w:t xml:space="preserve">PROJEKT-LIGJ, </w:t>
              </w:r>
              <w:r w:rsidR="009D586F" w:rsidRPr="00775CCE">
                <w:rPr>
                  <w:rFonts w:ascii="Times New Roman" w:eastAsia="Times New Roman" w:hAnsi="Times New Roman" w:cs="Times New Roman"/>
                  <w:b/>
                  <w:bCs/>
                  <w:color w:val="02689D"/>
                  <w:sz w:val="24"/>
                  <w:szCs w:val="24"/>
                  <w:lang w:val="sq-AL"/>
                </w:rPr>
                <w:t>“Për disa shtesa dhe ndryshime në Ligjin 9947, Datë 07.07.2008 “Për Pronësinë Industriale”, i ndryshuar”</w:t>
              </w:r>
            </w:hyperlink>
          </w:p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 </w:t>
            </w:r>
            <w:hyperlink r:id="rId7" w:tgtFrame="_blank" w:tooltip="vkm tarifat" w:history="1">
              <w:r w:rsidRPr="00775CCE">
                <w:rPr>
                  <w:rFonts w:ascii="Times New Roman" w:eastAsia="Times New Roman" w:hAnsi="Times New Roman" w:cs="Times New Roman"/>
                  <w:color w:val="02689D"/>
                  <w:sz w:val="24"/>
                  <w:szCs w:val="24"/>
                  <w:lang w:val="sq-AL"/>
                </w:rPr>
                <w:t xml:space="preserve"> </w:t>
              </w:r>
              <w:r w:rsidRPr="00775CCE">
                <w:rPr>
                  <w:rFonts w:ascii="Times New Roman" w:eastAsia="Times New Roman" w:hAnsi="Times New Roman" w:cs="Times New Roman"/>
                  <w:b/>
                  <w:bCs/>
                  <w:color w:val="02689D"/>
                  <w:sz w:val="24"/>
                  <w:szCs w:val="24"/>
                  <w:lang w:val="sq-AL"/>
                </w:rPr>
                <w:t xml:space="preserve">Për disa shtesa dhe ndryshime në vendimin nr. 883 datë 13.05.2009, të Këshillit të Ministrave, "Për miratimin e tarifave për regjistrimin e objekteve të Pronësisë Industriale", të ndryshuar". </w:t>
              </w:r>
            </w:hyperlink>
          </w:p>
          <w:p w:rsidR="009D586F" w:rsidRPr="00775CCE" w:rsidRDefault="00775CCE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hyperlink r:id="rId8" w:tgtFrame="_blank" w:tooltip="rregullore patentave" w:history="1">
              <w:r w:rsidR="009D586F" w:rsidRPr="00775CCE">
                <w:rPr>
                  <w:rFonts w:ascii="Times New Roman" w:eastAsia="Times New Roman" w:hAnsi="Times New Roman" w:cs="Times New Roman"/>
                  <w:b/>
                  <w:bCs/>
                  <w:color w:val="02689D"/>
                  <w:sz w:val="24"/>
                  <w:szCs w:val="24"/>
                  <w:lang w:val="sq-AL"/>
                </w:rPr>
                <w:t xml:space="preserve">"Për disa shtesa dhe </w:t>
              </w:r>
              <w:r w:rsidR="009D586F" w:rsidRPr="00775CCE">
                <w:rPr>
                  <w:rFonts w:ascii="Times New Roman" w:eastAsia="Times New Roman" w:hAnsi="Times New Roman" w:cs="Times New Roman"/>
                  <w:b/>
                  <w:bCs/>
                  <w:color w:val="02689D"/>
                  <w:sz w:val="24"/>
                  <w:szCs w:val="24"/>
                  <w:lang w:val="sq-AL"/>
                </w:rPr>
                <w:lastRenderedPageBreak/>
                <w:t>ndryshime në Vendimin nr. 1707 datë 29.12.2008, të Këshillit të Ministrave, "Për miratimin e rregullores për lëshimin e patentave për shpikjet dhe modelet e përdorimit", të ndryshuar "</w:t>
              </w:r>
            </w:hyperlink>
            <w:r w:rsidR="009D586F"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 xml:space="preserve"> </w:t>
            </w:r>
          </w:p>
          <w:p w:rsidR="009D586F" w:rsidRPr="00775CCE" w:rsidRDefault="00775CCE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hyperlink r:id="rId9" w:tgtFrame="_blank" w:tooltip="rregullorja e markave" w:history="1">
              <w:r w:rsidR="009D586F" w:rsidRPr="00775CCE">
                <w:rPr>
                  <w:rFonts w:ascii="Times New Roman" w:eastAsia="Times New Roman" w:hAnsi="Times New Roman" w:cs="Times New Roman"/>
                  <w:b/>
                  <w:bCs/>
                  <w:color w:val="02689D"/>
                  <w:sz w:val="24"/>
                  <w:szCs w:val="24"/>
                  <w:lang w:val="sq-AL"/>
                </w:rPr>
                <w:t xml:space="preserve">Për miratimin e rregullores së markave". </w:t>
              </w:r>
            </w:hyperlink>
          </w:p>
          <w:p w:rsidR="009D586F" w:rsidRPr="00775CCE" w:rsidRDefault="00775CCE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hyperlink r:id="rId10" w:tgtFrame="_blank" w:tooltip="rr e g u ll o r e d i s e nj o v e" w:history="1">
              <w:r w:rsidR="009D586F" w:rsidRPr="00775CCE">
                <w:rPr>
                  <w:rFonts w:ascii="Times New Roman" w:eastAsia="Times New Roman" w:hAnsi="Times New Roman" w:cs="Times New Roman"/>
                  <w:b/>
                  <w:bCs/>
                  <w:color w:val="02689D"/>
                  <w:sz w:val="24"/>
                  <w:szCs w:val="24"/>
                  <w:lang w:val="sq-AL"/>
                </w:rPr>
                <w:t xml:space="preserve">Për miratimin e rregullores së disenjove industriale. </w:t>
              </w:r>
            </w:hyperlink>
          </w:p>
          <w:p w:rsidR="009D586F" w:rsidRPr="00775CCE" w:rsidRDefault="00775CCE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hyperlink r:id="rId11" w:tgtFrame="_blank" w:tooltip="rregullorja e treguesve" w:history="1">
              <w:r w:rsidR="009D586F" w:rsidRPr="00775CCE">
                <w:rPr>
                  <w:rFonts w:ascii="Times New Roman" w:eastAsia="Times New Roman" w:hAnsi="Times New Roman" w:cs="Times New Roman"/>
                  <w:b/>
                  <w:bCs/>
                  <w:color w:val="02689D"/>
                  <w:sz w:val="24"/>
                  <w:szCs w:val="24"/>
                  <w:lang w:val="sq-AL"/>
                </w:rPr>
                <w:t xml:space="preserve">Për miratimin e rregullores për treguesit gjeografikë dhe emërtimet e origjinës. </w:t>
              </w:r>
            </w:hyperlink>
          </w:p>
          <w:p w:rsidR="009D586F" w:rsidRPr="00775CCE" w:rsidRDefault="00775CCE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hyperlink r:id="rId12" w:tgtFrame="_blank" w:tooltip="vkm-ekspert" w:history="1">
              <w:r w:rsidR="009D586F" w:rsidRPr="00775CCE">
                <w:rPr>
                  <w:rFonts w:ascii="Times New Roman" w:eastAsia="Times New Roman" w:hAnsi="Times New Roman" w:cs="Times New Roman"/>
                  <w:b/>
                  <w:bCs/>
                  <w:color w:val="02689D"/>
                  <w:sz w:val="24"/>
                  <w:szCs w:val="24"/>
                  <w:lang w:val="sq-AL"/>
                </w:rPr>
                <w:t xml:space="preserve">Për miratimin e rregullores për ekspertët e objekteve të pronësisë industriale. </w:t>
              </w:r>
            </w:hyperlink>
          </w:p>
          <w:p w:rsidR="009D586F" w:rsidRPr="00775CCE" w:rsidRDefault="00775CCE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hyperlink r:id="rId13" w:tgtFrame="_blank" w:tooltip="vkm-perfaqesues" w:history="1">
              <w:r w:rsidR="009D586F" w:rsidRPr="00775CCE">
                <w:rPr>
                  <w:rFonts w:ascii="Times New Roman" w:eastAsia="Times New Roman" w:hAnsi="Times New Roman" w:cs="Times New Roman"/>
                  <w:b/>
                  <w:bCs/>
                  <w:color w:val="02689D"/>
                  <w:sz w:val="24"/>
                  <w:szCs w:val="24"/>
                  <w:lang w:val="sq-AL"/>
                </w:rPr>
                <w:t>Për miratimin e rregullores për përfaqësuesit e autorizuar të objekteve të Pronësisë Industriale.</w:t>
              </w:r>
            </w:hyperlink>
            <w:r w:rsidR="009D586F"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 xml:space="preserve"> </w:t>
            </w:r>
          </w:p>
          <w:p w:rsidR="009D586F" w:rsidRPr="00775CCE" w:rsidRDefault="00775CCE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hyperlink r:id="rId14" w:tgtFrame="_blank" w:tooltip="projekt rregullore-qendra e trajnimeve - 22122017" w:history="1">
              <w:r w:rsidR="009D586F" w:rsidRPr="00775CCE">
                <w:rPr>
                  <w:rFonts w:ascii="Times New Roman" w:eastAsia="Times New Roman" w:hAnsi="Times New Roman" w:cs="Times New Roman"/>
                  <w:b/>
                  <w:bCs/>
                  <w:color w:val="02689D"/>
                  <w:sz w:val="24"/>
                  <w:szCs w:val="24"/>
                  <w:lang w:val="sq-AL"/>
                </w:rPr>
                <w:t>Për miratimin e rregullores së funksionimit të qendrës së trajnimeve në fushën e pronësisë industriale".</w:t>
              </w:r>
            </w:hyperlink>
            <w:r w:rsidR="009D586F"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 xml:space="preserve"> </w:t>
            </w:r>
          </w:p>
          <w:p w:rsidR="009D586F" w:rsidRPr="00775CCE" w:rsidRDefault="00775CCE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hyperlink r:id="rId15" w:tgtFrame="_blank" w:tooltip="projekt vendim per regjistrimin e bazave te te dhenave" w:history="1">
              <w:r w:rsidR="009D586F" w:rsidRPr="00775CCE">
                <w:rPr>
                  <w:rFonts w:ascii="Times New Roman" w:eastAsia="Times New Roman" w:hAnsi="Times New Roman" w:cs="Times New Roman"/>
                  <w:b/>
                  <w:bCs/>
                  <w:color w:val="02689D"/>
                  <w:sz w:val="24"/>
                  <w:szCs w:val="24"/>
                  <w:lang w:val="sq-AL"/>
                </w:rPr>
                <w:t>Për krijimin e bazës së të dhënave shtetërore të Pronësisë Industriale, Sistemi për Administrimin e Pronësisë Industriale (SAPI).</w:t>
              </w:r>
            </w:hyperlink>
            <w:r w:rsidR="009D586F"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 xml:space="preserve"> </w:t>
            </w:r>
          </w:p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lastRenderedPageBreak/>
              <w:t> </w:t>
            </w:r>
          </w:p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 </w:t>
            </w:r>
          </w:p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 </w:t>
            </w:r>
          </w:p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 </w:t>
            </w:r>
          </w:p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Pas botimit në Fletoren Zyrtare</w:t>
            </w:r>
          </w:p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 </w:t>
            </w:r>
          </w:p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 </w:t>
            </w:r>
          </w:p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 </w:t>
            </w:r>
          </w:p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775CCE" w:rsidP="00775C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</w:t>
            </w:r>
            <w:hyperlink r:id="rId16" w:history="1">
              <w:r w:rsidRPr="0002059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q-AL"/>
                </w:rPr>
                <w:t>www.dppi.gov.al</w:t>
              </w:r>
            </w:hyperlink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 </w:t>
            </w:r>
          </w:p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 </w:t>
            </w:r>
          </w:p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 </w:t>
            </w:r>
          </w:p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 </w:t>
            </w:r>
          </w:p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 </w:t>
            </w:r>
          </w:p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 </w:t>
            </w:r>
          </w:p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 </w:t>
            </w:r>
          </w:p>
        </w:tc>
      </w:tr>
      <w:tr w:rsidR="009D586F" w:rsidRPr="00775CCE" w:rsidTr="009D586F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lastRenderedPageBreak/>
              <w:t>Informacion për procedurat që duhen ndjekur për të bërë një kërkesë për informim,</w:t>
            </w:r>
          </w:p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adresën postare dhe elektronike për depozitimin e kërkesave për informim, si dhe procedurat</w:t>
            </w:r>
          </w:p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e ankimit të vendimit përkatës.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Neni 7/1/c/g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775CCE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hyperlink r:id="rId17" w:history="1">
              <w:r w:rsidR="009D586F" w:rsidRPr="00775CCE">
                <w:rPr>
                  <w:rFonts w:ascii="Times New Roman" w:eastAsia="Times New Roman" w:hAnsi="Times New Roman" w:cs="Times New Roman"/>
                  <w:b/>
                  <w:bCs/>
                  <w:color w:val="02689D"/>
                  <w:sz w:val="24"/>
                  <w:szCs w:val="24"/>
                  <w:lang w:val="sq-AL"/>
                </w:rPr>
                <w:t>Format kërkese</w:t>
              </w:r>
            </w:hyperlink>
            <w:r w:rsidR="009D586F"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br/>
            </w:r>
            <w:hyperlink r:id="rId18" w:history="1">
              <w:r w:rsidR="009D586F" w:rsidRPr="00775CCE">
                <w:rPr>
                  <w:rFonts w:ascii="Times New Roman" w:eastAsia="Times New Roman" w:hAnsi="Times New Roman" w:cs="Times New Roman"/>
                  <w:b/>
                  <w:bCs/>
                  <w:color w:val="02689D"/>
                  <w:sz w:val="24"/>
                  <w:szCs w:val="24"/>
                  <w:lang w:val="sq-AL"/>
                </w:rPr>
                <w:t>Format ankese</w:t>
              </w:r>
            </w:hyperlink>
            <w:r w:rsidR="009D586F"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br/>
              <w:t>Shpjeguese</w:t>
            </w:r>
          </w:p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Adresë postare:</w:t>
            </w: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br/>
              <w:t>Adresë e-mail:</w:t>
            </w: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br/>
              <w:t>www.dppm.gov.al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Pas miratimit të Programit të transparencës.</w:t>
            </w:r>
          </w:p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Menjëherë në rast ndryshimesh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775C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www.dpp</w:t>
            </w:r>
            <w:r w:rsid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i</w:t>
            </w: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.gov.al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Koordinatori për të drejtën e informimit</w:t>
            </w:r>
          </w:p>
        </w:tc>
      </w:tr>
      <w:tr w:rsidR="009D586F" w:rsidRPr="00775CCE" w:rsidTr="009D586F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Të dhëna për vendndodhjen e zyrave të autoritetit publik,</w:t>
            </w:r>
          </w:p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orarin e punës,</w:t>
            </w:r>
          </w:p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emrin dhe kontaktet</w:t>
            </w:r>
          </w:p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e koordinatorit për të drejtën e informimit.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Neni7/1/ç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 xml:space="preserve">Shpjeguese </w:t>
            </w: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br/>
            </w:r>
            <w:hyperlink r:id="rId19" w:tgtFrame="_blank" w:tooltip="koordinatori" w:history="1">
              <w:r w:rsidRPr="00775CCE">
                <w:rPr>
                  <w:rFonts w:ascii="Times New Roman" w:eastAsia="Times New Roman" w:hAnsi="Times New Roman" w:cs="Times New Roman"/>
                  <w:color w:val="02689D"/>
                  <w:sz w:val="24"/>
                  <w:szCs w:val="24"/>
                  <w:lang w:val="sq-AL"/>
                </w:rPr>
                <w:t>Koordinatori</w:t>
              </w:r>
            </w:hyperlink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Pas miratimit të urdhrit të caktimit të Koordinatorit.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775CC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www.dpp</w:t>
            </w:r>
            <w:r w:rsid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i</w:t>
            </w: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.gov.al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Koordinatori për të drejtën e informimit</w:t>
            </w:r>
          </w:p>
        </w:tc>
      </w:tr>
      <w:tr w:rsidR="009D586F" w:rsidRPr="00775CCE" w:rsidTr="009D586F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Përshkrim</w:t>
            </w:r>
          </w:p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i procedurave të zgjedhjes,</w:t>
            </w:r>
          </w:p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 xml:space="preserve">kompetencave të funksionarëve të lartë dhe procedura e ndjekjes për </w:t>
            </w: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lastRenderedPageBreak/>
              <w:t>marrjen e vendimeve.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lastRenderedPageBreak/>
              <w:t>Neni 7/1/d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9D586F" w:rsidRPr="00775CCE" w:rsidTr="009D586F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lastRenderedPageBreak/>
              <w:t>Mekanizmat monitorues;</w:t>
            </w:r>
          </w:p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raporte auditi;</w:t>
            </w:r>
          </w:p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dokumentet me tregues performance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Neni7/1/</w:t>
            </w:r>
          </w:p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dh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9D586F" w:rsidRPr="00775CCE" w:rsidTr="009D586F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Buxheti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Neni 7/1/e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9D586F" w:rsidRPr="00775CCE" w:rsidTr="009D586F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Informacion për procedurat e prokurimit.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Neni 7/1/ë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9D586F" w:rsidRPr="00775CCE" w:rsidTr="009D586F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Shërbimet e autoritetit për publikun.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Neni</w:t>
            </w:r>
          </w:p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7/1/f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9D586F" w:rsidRPr="00775CCE" w:rsidTr="009D586F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Paraqitja e mendimeve në hartimin e p/akteve, etj.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Neni 7/1/gj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9D586F" w:rsidRPr="00775CCE" w:rsidTr="009D586F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Mbajtja e dokumentacionit nga AP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Neni 7/1/h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9D586F" w:rsidRPr="00775CCE" w:rsidTr="009D586F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Regjistri i kërkesave dhe përgjigjeve, sipas nenit 8</w:t>
            </w:r>
          </w:p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të këtij ligjit nr.119/2014.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Neni 7/1/i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775CCE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hyperlink r:id="rId20" w:tgtFrame="_blank" w:tooltip="tabela_e_regjistrit_(1)" w:history="1">
              <w:r w:rsidR="009D586F" w:rsidRPr="00775CCE">
                <w:rPr>
                  <w:rFonts w:ascii="Times New Roman" w:eastAsia="Times New Roman" w:hAnsi="Times New Roman" w:cs="Times New Roman"/>
                  <w:b/>
                  <w:bCs/>
                  <w:color w:val="02689D"/>
                  <w:sz w:val="24"/>
                  <w:szCs w:val="24"/>
                  <w:lang w:val="sq-AL"/>
                </w:rPr>
                <w:t>Tabelë</w:t>
              </w:r>
            </w:hyperlink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Pas miratimit të programit të transparencës.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 xml:space="preserve">Në faqen zyrtare në menunë </w:t>
            </w:r>
          </w:p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4A53"/>
                <w:sz w:val="24"/>
                <w:szCs w:val="24"/>
                <w:lang w:val="sq-AL"/>
              </w:rPr>
              <w:t>"Programi i transparences"</w:t>
            </w:r>
          </w:p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4A53"/>
                <w:sz w:val="24"/>
                <w:szCs w:val="24"/>
                <w:lang w:val="sq-AL"/>
              </w:rPr>
              <w:t>Me kufizime të identitetit të ankuesit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Koordinatori</w:t>
            </w:r>
          </w:p>
        </w:tc>
      </w:tr>
      <w:tr w:rsidR="009D586F" w:rsidRPr="00775CCE" w:rsidTr="009D586F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Informacione dhe dokumente që kërkohen shpesh.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Neni 7/1/k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9D586F" w:rsidRPr="00775CCE" w:rsidTr="009D586F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Informacione të tjera të dobishme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  <w:r w:rsidRPr="00775CCE"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  <w:t>Neni 7/1/l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4A53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6F" w:rsidRPr="00775CCE" w:rsidRDefault="009D586F" w:rsidP="009D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</w:tbl>
    <w:p w:rsidR="009D586F" w:rsidRPr="00775CCE" w:rsidRDefault="009D586F" w:rsidP="009D586F">
      <w:pPr>
        <w:spacing w:after="0" w:line="240" w:lineRule="auto"/>
        <w:rPr>
          <w:rFonts w:ascii="Times New Roman" w:eastAsia="Times New Roman" w:hAnsi="Times New Roman" w:cs="Times New Roman"/>
          <w:color w:val="364A53"/>
          <w:sz w:val="24"/>
          <w:szCs w:val="24"/>
          <w:lang w:val="sq-AL"/>
        </w:rPr>
      </w:pPr>
      <w:bookmarkStart w:id="0" w:name="_GoBack"/>
      <w:bookmarkEnd w:id="0"/>
    </w:p>
    <w:p w:rsidR="00914330" w:rsidRPr="00775CCE" w:rsidRDefault="00914330" w:rsidP="009D586F">
      <w:pPr>
        <w:rPr>
          <w:rFonts w:ascii="Times New Roman" w:hAnsi="Times New Roman" w:cs="Times New Roman"/>
          <w:sz w:val="24"/>
          <w:szCs w:val="24"/>
          <w:lang w:val="sq-AL"/>
        </w:rPr>
      </w:pPr>
    </w:p>
    <w:sectPr w:rsidR="00914330" w:rsidRPr="00775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C9"/>
    <w:rsid w:val="0068009D"/>
    <w:rsid w:val="006D5BC9"/>
    <w:rsid w:val="00775CCE"/>
    <w:rsid w:val="00914330"/>
    <w:rsid w:val="009D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5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555555"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586F"/>
    <w:rPr>
      <w:rFonts w:ascii="Times New Roman" w:eastAsia="Times New Roman" w:hAnsi="Times New Roman" w:cs="Times New Roman"/>
      <w:b/>
      <w:bCs/>
      <w:color w:val="555555"/>
      <w:kern w:val="36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D586F"/>
    <w:rPr>
      <w:strike w:val="0"/>
      <w:dstrike w:val="0"/>
      <w:color w:val="02689D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586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5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555555"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586F"/>
    <w:rPr>
      <w:rFonts w:ascii="Times New Roman" w:eastAsia="Times New Roman" w:hAnsi="Times New Roman" w:cs="Times New Roman"/>
      <w:b/>
      <w:bCs/>
      <w:color w:val="555555"/>
      <w:kern w:val="36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D586F"/>
    <w:rPr>
      <w:strike w:val="0"/>
      <w:dstrike w:val="0"/>
      <w:color w:val="02689D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586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7.240.118/previewdoc.php?file_id=1236" TargetMode="External"/><Relationship Id="rId13" Type="http://schemas.openxmlformats.org/officeDocument/2006/relationships/hyperlink" Target="http://172.17.240.118/previewdoc.php?file_id=1232" TargetMode="External"/><Relationship Id="rId18" Type="http://schemas.openxmlformats.org/officeDocument/2006/relationships/hyperlink" Target="http://www.shendetesia.gov.al/files/userfiles/Transparenca/DI_Formular_Ankese.do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172.17.240.118/previewdoc.php?file_id=1237" TargetMode="External"/><Relationship Id="rId12" Type="http://schemas.openxmlformats.org/officeDocument/2006/relationships/hyperlink" Target="http://172.17.240.118/previewdoc.php?file_id=1231" TargetMode="External"/><Relationship Id="rId17" Type="http://schemas.openxmlformats.org/officeDocument/2006/relationships/hyperlink" Target="http://www.shendetesia.gov.al/files/userfiles/Transparenca/lidhja_3_kerkese_per_info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ppi.gov.al" TargetMode="External"/><Relationship Id="rId20" Type="http://schemas.openxmlformats.org/officeDocument/2006/relationships/hyperlink" Target="http://172.17.240.118/previewdoc.php?file_id=1273" TargetMode="External"/><Relationship Id="rId1" Type="http://schemas.openxmlformats.org/officeDocument/2006/relationships/styles" Target="styles.xml"/><Relationship Id="rId6" Type="http://schemas.openxmlformats.org/officeDocument/2006/relationships/hyperlink" Target="http://172.17.240.118/previewdoc.php?file_id=854" TargetMode="External"/><Relationship Id="rId11" Type="http://schemas.openxmlformats.org/officeDocument/2006/relationships/hyperlink" Target="http://172.17.240.118/previewdoc.php?file_id=1233" TargetMode="External"/><Relationship Id="rId5" Type="http://schemas.openxmlformats.org/officeDocument/2006/relationships/hyperlink" Target="http://172.17.240.118/previewdoc.php?file_id=763" TargetMode="External"/><Relationship Id="rId15" Type="http://schemas.openxmlformats.org/officeDocument/2006/relationships/hyperlink" Target="http://172.17.240.118/previewdoc.php?file_id=1229" TargetMode="External"/><Relationship Id="rId10" Type="http://schemas.openxmlformats.org/officeDocument/2006/relationships/hyperlink" Target="http://172.17.240.118/previewdoc.php?file_id=1234" TargetMode="External"/><Relationship Id="rId19" Type="http://schemas.openxmlformats.org/officeDocument/2006/relationships/hyperlink" Target="http://172.17.240.118/previewdoc.php?file_id=7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72.17.240.118/previewdoc.php?file_id=1235" TargetMode="External"/><Relationship Id="rId14" Type="http://schemas.openxmlformats.org/officeDocument/2006/relationships/hyperlink" Target="http://172.17.240.118/previewdoc.php?file_id=123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erjola</dc:creator>
  <cp:lastModifiedBy>Soni</cp:lastModifiedBy>
  <cp:revision>3</cp:revision>
  <dcterms:created xsi:type="dcterms:W3CDTF">2020-09-02T08:40:00Z</dcterms:created>
  <dcterms:modified xsi:type="dcterms:W3CDTF">2020-09-02T08:41:00Z</dcterms:modified>
</cp:coreProperties>
</file>